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55598" w14:textId="75C1AC24" w:rsidR="00450552" w:rsidRPr="00966C7C" w:rsidRDefault="007641C2" w:rsidP="00E04DFD">
      <w:pPr>
        <w:spacing w:line="360" w:lineRule="auto"/>
        <w:rPr>
          <w:rFonts w:ascii="Times New Roman" w:hAnsi="Times New Roman" w:cs="Times New Roman"/>
          <w:sz w:val="24"/>
          <w:szCs w:val="24"/>
          <w:lang w:val="es-CO"/>
        </w:rPr>
      </w:pPr>
      <w:r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Esta entrevista fue realizada al Sr José Gregorio </w:t>
      </w:r>
      <w:r w:rsidR="0009057B" w:rsidRPr="00966C7C">
        <w:rPr>
          <w:rFonts w:ascii="Times New Roman" w:hAnsi="Times New Roman" w:cs="Times New Roman"/>
          <w:sz w:val="24"/>
          <w:szCs w:val="24"/>
          <w:lang w:val="es-CO"/>
        </w:rPr>
        <w:t>Sánchez</w:t>
      </w:r>
      <w:r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 Duarte, gerente general de la Ferretería </w:t>
      </w:r>
      <w:r w:rsidR="0009057B" w:rsidRPr="00966C7C">
        <w:rPr>
          <w:rFonts w:ascii="Times New Roman" w:hAnsi="Times New Roman" w:cs="Times New Roman"/>
          <w:sz w:val="24"/>
          <w:szCs w:val="24"/>
          <w:lang w:val="es-CO"/>
        </w:rPr>
        <w:t>Sánchez</w:t>
      </w:r>
      <w:r w:rsidR="00404E39"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 D</w:t>
      </w:r>
      <w:r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 S.A.S</w:t>
      </w:r>
      <w:r w:rsidR="00404E39"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, </w:t>
      </w:r>
      <w:r w:rsidR="00F83C13" w:rsidRPr="00966C7C">
        <w:rPr>
          <w:rFonts w:ascii="Times New Roman" w:hAnsi="Times New Roman" w:cs="Times New Roman"/>
          <w:sz w:val="24"/>
          <w:szCs w:val="24"/>
          <w:lang w:val="es-CO"/>
        </w:rPr>
        <w:t>con el fin de conocer un poco más acerca de la compañía.</w:t>
      </w:r>
    </w:p>
    <w:p w14:paraId="1D6CDE5F" w14:textId="61A1F93E" w:rsidR="007641C2" w:rsidRPr="00966C7C" w:rsidRDefault="007641C2" w:rsidP="00E04D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66C7C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A15CA5" w:rsidRPr="00966C7C">
        <w:rPr>
          <w:rFonts w:ascii="Times New Roman" w:hAnsi="Times New Roman" w:cs="Times New Roman"/>
          <w:b/>
          <w:bCs/>
          <w:sz w:val="24"/>
          <w:szCs w:val="24"/>
        </w:rPr>
        <w:t>OMBRE</w:t>
      </w:r>
      <w:r w:rsidRPr="00966C7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966C7C">
        <w:rPr>
          <w:rFonts w:ascii="Times New Roman" w:hAnsi="Times New Roman" w:cs="Times New Roman"/>
          <w:sz w:val="24"/>
          <w:szCs w:val="24"/>
        </w:rPr>
        <w:t xml:space="preserve"> José </w:t>
      </w:r>
      <w:r w:rsidR="00966C7C" w:rsidRPr="00966C7C">
        <w:rPr>
          <w:rFonts w:ascii="Times New Roman" w:hAnsi="Times New Roman" w:cs="Times New Roman"/>
          <w:sz w:val="24"/>
          <w:szCs w:val="24"/>
        </w:rPr>
        <w:t>Gregório</w:t>
      </w:r>
      <w:r w:rsidRPr="00966C7C">
        <w:rPr>
          <w:rFonts w:ascii="Times New Roman" w:hAnsi="Times New Roman" w:cs="Times New Roman"/>
          <w:sz w:val="24"/>
          <w:szCs w:val="24"/>
        </w:rPr>
        <w:t xml:space="preserve"> Sanchez Duarte</w:t>
      </w:r>
    </w:p>
    <w:p w14:paraId="14054EA8" w14:textId="6CDA0449" w:rsidR="007641C2" w:rsidRPr="00966C7C" w:rsidRDefault="007641C2" w:rsidP="00E04D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66C7C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A15CA5" w:rsidRPr="00966C7C">
        <w:rPr>
          <w:rFonts w:ascii="Times New Roman" w:hAnsi="Times New Roman" w:cs="Times New Roman"/>
          <w:b/>
          <w:bCs/>
          <w:sz w:val="24"/>
          <w:szCs w:val="24"/>
        </w:rPr>
        <w:t>ARGO</w:t>
      </w:r>
      <w:r w:rsidRPr="00966C7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966C7C">
        <w:rPr>
          <w:rFonts w:ascii="Times New Roman" w:hAnsi="Times New Roman" w:cs="Times New Roman"/>
          <w:sz w:val="24"/>
          <w:szCs w:val="24"/>
        </w:rPr>
        <w:t xml:space="preserve"> Gerente general</w:t>
      </w:r>
    </w:p>
    <w:p w14:paraId="6E724D69" w14:textId="474057B4" w:rsidR="007641C2" w:rsidRPr="00966C7C" w:rsidRDefault="007641C2" w:rsidP="00E04DF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 w:rsidRPr="00966C7C"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¿A </w:t>
      </w:r>
      <w:r w:rsidR="001406A0" w:rsidRPr="00966C7C">
        <w:rPr>
          <w:rFonts w:ascii="Times New Roman" w:hAnsi="Times New Roman" w:cs="Times New Roman"/>
          <w:b/>
          <w:bCs/>
          <w:sz w:val="24"/>
          <w:szCs w:val="24"/>
          <w:lang w:val="es-CO"/>
        </w:rPr>
        <w:t>qué</w:t>
      </w:r>
      <w:r w:rsidRPr="00966C7C"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 se dedica la empresa?</w:t>
      </w:r>
    </w:p>
    <w:p w14:paraId="15012763" w14:textId="32069255" w:rsidR="005E4955" w:rsidRPr="00966C7C" w:rsidRDefault="005E4955" w:rsidP="00E04DFD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es-CO"/>
        </w:rPr>
      </w:pPr>
      <w:r w:rsidRPr="00966C7C">
        <w:rPr>
          <w:rFonts w:ascii="Times New Roman" w:hAnsi="Times New Roman" w:cs="Times New Roman"/>
          <w:sz w:val="24"/>
          <w:szCs w:val="24"/>
          <w:lang w:val="es-CO"/>
        </w:rPr>
        <w:t>La empresa se dedica a la asesoría, fabricación y comercialización de cualquier t</w:t>
      </w:r>
      <w:r w:rsidR="00F05ED9"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ipo de piezas </w:t>
      </w:r>
      <w:r w:rsidRPr="00966C7C">
        <w:rPr>
          <w:rFonts w:ascii="Times New Roman" w:hAnsi="Times New Roman" w:cs="Times New Roman"/>
          <w:sz w:val="24"/>
          <w:szCs w:val="24"/>
          <w:lang w:val="es-CO"/>
        </w:rPr>
        <w:t>para carrocerías, remolques</w:t>
      </w:r>
      <w:r w:rsidR="00022070"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 y </w:t>
      </w:r>
      <w:r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semirremolques, </w:t>
      </w:r>
      <w:r w:rsidR="00022070" w:rsidRPr="00966C7C">
        <w:rPr>
          <w:rFonts w:ascii="Times New Roman" w:hAnsi="Times New Roman" w:cs="Times New Roman"/>
          <w:sz w:val="24"/>
          <w:szCs w:val="24"/>
          <w:lang w:val="es-CO"/>
        </w:rPr>
        <w:t>también fabricamos algunas piezas para otros sectores como la construcción y la agricultura</w:t>
      </w:r>
      <w:r w:rsidR="002D40A4" w:rsidRPr="00966C7C">
        <w:rPr>
          <w:rFonts w:ascii="Times New Roman" w:hAnsi="Times New Roman" w:cs="Times New Roman"/>
          <w:sz w:val="24"/>
          <w:szCs w:val="24"/>
          <w:lang w:val="es-CO"/>
        </w:rPr>
        <w:t>.</w:t>
      </w:r>
      <w:r w:rsidR="00CD5650"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 </w:t>
      </w:r>
      <w:r w:rsidR="00A15CA5" w:rsidRPr="00966C7C">
        <w:rPr>
          <w:rFonts w:ascii="Times New Roman" w:hAnsi="Times New Roman" w:cs="Times New Roman"/>
          <w:sz w:val="24"/>
          <w:szCs w:val="24"/>
          <w:lang w:val="es-CO"/>
        </w:rPr>
        <w:t>Además,</w:t>
      </w:r>
      <w:r w:rsidR="00CD5650"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 comercializamos </w:t>
      </w:r>
      <w:r w:rsidR="00A15CA5" w:rsidRPr="00966C7C">
        <w:rPr>
          <w:rFonts w:ascii="Times New Roman" w:hAnsi="Times New Roman" w:cs="Times New Roman"/>
          <w:sz w:val="24"/>
          <w:szCs w:val="24"/>
          <w:lang w:val="es-CO"/>
        </w:rPr>
        <w:t>artículos</w:t>
      </w:r>
      <w:r w:rsidR="00CD5650"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 de ferretería al </w:t>
      </w:r>
      <w:r w:rsidR="00D85ABF"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por </w:t>
      </w:r>
      <w:r w:rsidR="00CD5650" w:rsidRPr="00966C7C">
        <w:rPr>
          <w:rFonts w:ascii="Times New Roman" w:hAnsi="Times New Roman" w:cs="Times New Roman"/>
          <w:sz w:val="24"/>
          <w:szCs w:val="24"/>
          <w:lang w:val="es-CO"/>
        </w:rPr>
        <w:t>mayor y</w:t>
      </w:r>
      <w:r w:rsidR="00D85ABF"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 al</w:t>
      </w:r>
      <w:r w:rsidR="00CD5650"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 detal</w:t>
      </w:r>
      <w:r w:rsidR="00A15CA5" w:rsidRPr="00966C7C">
        <w:rPr>
          <w:rFonts w:ascii="Times New Roman" w:hAnsi="Times New Roman" w:cs="Times New Roman"/>
          <w:sz w:val="24"/>
          <w:szCs w:val="24"/>
          <w:lang w:val="es-CO"/>
        </w:rPr>
        <w:t>.</w:t>
      </w:r>
    </w:p>
    <w:p w14:paraId="5345C9AD" w14:textId="441ECBEE" w:rsidR="007641C2" w:rsidRPr="00966C7C" w:rsidRDefault="007641C2" w:rsidP="00E04DF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 w:rsidRPr="00966C7C">
        <w:rPr>
          <w:rFonts w:ascii="Times New Roman" w:hAnsi="Times New Roman" w:cs="Times New Roman"/>
          <w:b/>
          <w:bCs/>
          <w:sz w:val="24"/>
          <w:szCs w:val="24"/>
          <w:lang w:val="es-CO"/>
        </w:rPr>
        <w:t>¿Cuántos años llevan en el mercado?</w:t>
      </w:r>
    </w:p>
    <w:p w14:paraId="6C82544E" w14:textId="525238FA" w:rsidR="00A15CA5" w:rsidRPr="00966C7C" w:rsidRDefault="00FB09FA" w:rsidP="00E04DFD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es-CO"/>
        </w:rPr>
      </w:pPr>
      <w:r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La empresa fue fundada en 1974, llevamos </w:t>
      </w:r>
      <w:r w:rsidR="00992C1F" w:rsidRPr="00966C7C">
        <w:rPr>
          <w:rFonts w:ascii="Times New Roman" w:hAnsi="Times New Roman" w:cs="Times New Roman"/>
          <w:sz w:val="24"/>
          <w:szCs w:val="24"/>
          <w:lang w:val="es-CO"/>
        </w:rPr>
        <w:t>47 años en el mercado. Cabe resaltar que en lo</w:t>
      </w:r>
      <w:r w:rsidR="007756CC"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s </w:t>
      </w:r>
      <w:r w:rsidR="00992C1F" w:rsidRPr="00966C7C">
        <w:rPr>
          <w:rFonts w:ascii="Times New Roman" w:hAnsi="Times New Roman" w:cs="Times New Roman"/>
          <w:sz w:val="24"/>
          <w:szCs w:val="24"/>
          <w:lang w:val="es-CO"/>
        </w:rPr>
        <w:t>inicios todos los procesos se realizaban de una manera muy rustica.</w:t>
      </w:r>
    </w:p>
    <w:p w14:paraId="607DF9A9" w14:textId="7EC7A0CC" w:rsidR="007641C2" w:rsidRPr="00966C7C" w:rsidRDefault="007641C2" w:rsidP="00E04DF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 w:rsidRPr="00966C7C">
        <w:rPr>
          <w:rFonts w:ascii="Times New Roman" w:hAnsi="Times New Roman" w:cs="Times New Roman"/>
          <w:b/>
          <w:bCs/>
          <w:sz w:val="24"/>
          <w:szCs w:val="24"/>
          <w:lang w:val="es-CO"/>
        </w:rPr>
        <w:t>¿Cuántos empleados tienen?</w:t>
      </w:r>
    </w:p>
    <w:p w14:paraId="4B70A559" w14:textId="0F0B3F02" w:rsidR="00992C1F" w:rsidRPr="00966C7C" w:rsidRDefault="008518A5" w:rsidP="00E04DFD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es-CO"/>
        </w:rPr>
      </w:pPr>
      <w:r w:rsidRPr="00966C7C">
        <w:rPr>
          <w:rFonts w:ascii="Times New Roman" w:hAnsi="Times New Roman" w:cs="Times New Roman"/>
          <w:sz w:val="24"/>
          <w:szCs w:val="24"/>
          <w:lang w:val="es-CO"/>
        </w:rPr>
        <w:t>En el momento tenemos 31 colaboradores.</w:t>
      </w:r>
    </w:p>
    <w:p w14:paraId="64BA3CE5" w14:textId="6EEF2E5F" w:rsidR="007641C2" w:rsidRPr="00966C7C" w:rsidRDefault="002A020D" w:rsidP="00E04DF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 w:rsidRPr="00966C7C">
        <w:rPr>
          <w:rFonts w:ascii="Times New Roman" w:hAnsi="Times New Roman" w:cs="Times New Roman"/>
          <w:b/>
          <w:bCs/>
          <w:sz w:val="24"/>
          <w:szCs w:val="24"/>
          <w:lang w:val="es-CO"/>
        </w:rPr>
        <w:t>¿C</w:t>
      </w:r>
      <w:r w:rsidR="006A6280" w:rsidRPr="00966C7C">
        <w:rPr>
          <w:rFonts w:ascii="Times New Roman" w:hAnsi="Times New Roman" w:cs="Times New Roman"/>
          <w:b/>
          <w:bCs/>
          <w:sz w:val="24"/>
          <w:szCs w:val="24"/>
          <w:lang w:val="es-CO"/>
        </w:rPr>
        <w:t>on que</w:t>
      </w:r>
      <w:r w:rsidRPr="00966C7C"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 instalaciones cuenta la empresa?</w:t>
      </w:r>
    </w:p>
    <w:p w14:paraId="7CB1C1B6" w14:textId="328EC121" w:rsidR="008518A5" w:rsidRPr="00966C7C" w:rsidRDefault="008518A5" w:rsidP="00E04DFD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es-CO"/>
        </w:rPr>
      </w:pPr>
      <w:r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Tenemos 2 predios, uno de </w:t>
      </w:r>
      <w:r w:rsidR="00467E1E" w:rsidRPr="00966C7C">
        <w:rPr>
          <w:rFonts w:ascii="Times New Roman" w:hAnsi="Times New Roman" w:cs="Times New Roman"/>
          <w:sz w:val="24"/>
          <w:szCs w:val="24"/>
          <w:lang w:val="es-CO"/>
        </w:rPr>
        <w:t>600</w:t>
      </w:r>
      <w:r w:rsidR="00891082" w:rsidRPr="00966C7C">
        <w:rPr>
          <w:rFonts w:ascii="Times New Roman" w:hAnsi="Times New Roman" w:cs="Times New Roman"/>
          <w:sz w:val="24"/>
          <w:szCs w:val="24"/>
          <w:lang w:val="es-CO"/>
        </w:rPr>
        <w:t>mt2</w:t>
      </w:r>
      <w:r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 </w:t>
      </w:r>
      <w:r w:rsidR="00466067" w:rsidRPr="00966C7C">
        <w:rPr>
          <w:rFonts w:ascii="Times New Roman" w:hAnsi="Times New Roman" w:cs="Times New Roman"/>
          <w:sz w:val="24"/>
          <w:szCs w:val="24"/>
          <w:lang w:val="es-CO"/>
        </w:rPr>
        <w:t>el cual usamos como bodega y planta de producción</w:t>
      </w:r>
      <w:r w:rsidR="006A6280" w:rsidRPr="00966C7C">
        <w:rPr>
          <w:rFonts w:ascii="Times New Roman" w:hAnsi="Times New Roman" w:cs="Times New Roman"/>
          <w:sz w:val="24"/>
          <w:szCs w:val="24"/>
          <w:lang w:val="es-CO"/>
        </w:rPr>
        <w:t>,</w:t>
      </w:r>
      <w:r w:rsidR="00466067"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 </w:t>
      </w:r>
      <w:r w:rsidR="00B85E8A"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y otro de </w:t>
      </w:r>
      <w:r w:rsidR="00891082" w:rsidRPr="00966C7C">
        <w:rPr>
          <w:rFonts w:ascii="Times New Roman" w:hAnsi="Times New Roman" w:cs="Times New Roman"/>
          <w:sz w:val="24"/>
          <w:szCs w:val="24"/>
          <w:lang w:val="es-CO"/>
        </w:rPr>
        <w:t>200mt2</w:t>
      </w:r>
      <w:r w:rsidR="00B85E8A"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 </w:t>
      </w:r>
      <w:r w:rsidR="00B5253E" w:rsidRPr="00966C7C">
        <w:rPr>
          <w:rFonts w:ascii="Times New Roman" w:hAnsi="Times New Roman" w:cs="Times New Roman"/>
          <w:sz w:val="24"/>
          <w:szCs w:val="24"/>
          <w:lang w:val="es-CO"/>
        </w:rPr>
        <w:t>el cual usamos como bodega</w:t>
      </w:r>
      <w:r w:rsidR="006A6280"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 de almacenamiento de materia prima únicamente</w:t>
      </w:r>
      <w:r w:rsidR="00B5253E" w:rsidRPr="00966C7C">
        <w:rPr>
          <w:rFonts w:ascii="Times New Roman" w:hAnsi="Times New Roman" w:cs="Times New Roman"/>
          <w:sz w:val="24"/>
          <w:szCs w:val="24"/>
          <w:lang w:val="es-CO"/>
        </w:rPr>
        <w:t>.</w:t>
      </w:r>
    </w:p>
    <w:p w14:paraId="7F0A6875" w14:textId="6BDFECFC" w:rsidR="002A020D" w:rsidRPr="00966C7C" w:rsidRDefault="002A020D" w:rsidP="00E04DF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 w:rsidRPr="00966C7C"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¿En </w:t>
      </w:r>
      <w:r w:rsidR="005F1432" w:rsidRPr="00966C7C">
        <w:rPr>
          <w:rFonts w:ascii="Times New Roman" w:hAnsi="Times New Roman" w:cs="Times New Roman"/>
          <w:b/>
          <w:bCs/>
          <w:sz w:val="24"/>
          <w:szCs w:val="24"/>
          <w:lang w:val="es-CO"/>
        </w:rPr>
        <w:t>qué</w:t>
      </w:r>
      <w:r w:rsidRPr="00966C7C"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 aspectos cree que está fallando la empresa?</w:t>
      </w:r>
    </w:p>
    <w:p w14:paraId="2C7DF8C3" w14:textId="6C1EF11A" w:rsidR="00B5253E" w:rsidRPr="00966C7C" w:rsidRDefault="00B5253E" w:rsidP="00E04DFD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es-CO"/>
        </w:rPr>
      </w:pPr>
      <w:r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No tenemos </w:t>
      </w:r>
      <w:r w:rsidR="00935CBB" w:rsidRPr="00966C7C">
        <w:rPr>
          <w:rFonts w:ascii="Times New Roman" w:hAnsi="Times New Roman" w:cs="Times New Roman"/>
          <w:sz w:val="24"/>
          <w:szCs w:val="24"/>
          <w:lang w:val="es-CO"/>
        </w:rPr>
        <w:t>pleno conocimiento de la transformación de materia prima ya que no existe control alguno sobre inventario de retales</w:t>
      </w:r>
      <w:r w:rsidR="00BA4DB7" w:rsidRPr="00BA4DB7">
        <w:rPr>
          <w:rFonts w:ascii="Times New Roman" w:hAnsi="Times New Roman" w:cs="Times New Roman"/>
          <w:sz w:val="24"/>
          <w:szCs w:val="24"/>
          <w:lang w:val="es-CO"/>
        </w:rPr>
        <w:t>, por tanto, mes a mes tenemos incongruencias en el inventario final debido a que cada producto terminado se toma como una salida de materia y en muchos casos estos productos son fabricados con retales, lo que genera que al realizar el inventario final tengamos más materia prima disponible.</w:t>
      </w:r>
    </w:p>
    <w:p w14:paraId="393A5043" w14:textId="3A84E258" w:rsidR="002A020D" w:rsidRPr="00966C7C" w:rsidRDefault="002A020D" w:rsidP="00E04DF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 w:rsidRPr="00966C7C">
        <w:rPr>
          <w:rFonts w:ascii="Times New Roman" w:hAnsi="Times New Roman" w:cs="Times New Roman"/>
          <w:b/>
          <w:bCs/>
          <w:sz w:val="24"/>
          <w:szCs w:val="24"/>
          <w:lang w:val="es-CO"/>
        </w:rPr>
        <w:t>¿Cuál es el punto fuerte de la compañía?</w:t>
      </w:r>
    </w:p>
    <w:p w14:paraId="16EC15F3" w14:textId="087107CD" w:rsidR="00531924" w:rsidRPr="00966C7C" w:rsidRDefault="00531924" w:rsidP="00E04DFD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es-CO"/>
        </w:rPr>
      </w:pPr>
      <w:r w:rsidRPr="00966C7C">
        <w:rPr>
          <w:rFonts w:ascii="Times New Roman" w:hAnsi="Times New Roman" w:cs="Times New Roman"/>
          <w:sz w:val="24"/>
          <w:szCs w:val="24"/>
          <w:lang w:val="es-CO"/>
        </w:rPr>
        <w:lastRenderedPageBreak/>
        <w:t>Fabricamos cualquier tipo de pieza para carrocerías y brindamos asesoramiento en el diseño de la pieza si el cliente lo necesita</w:t>
      </w:r>
      <w:r w:rsidR="00071E1F" w:rsidRPr="00966C7C">
        <w:rPr>
          <w:rFonts w:ascii="Times New Roman" w:hAnsi="Times New Roman" w:cs="Times New Roman"/>
          <w:sz w:val="24"/>
          <w:szCs w:val="24"/>
          <w:lang w:val="es-CO"/>
        </w:rPr>
        <w:t>. Además,</w:t>
      </w:r>
      <w:r w:rsidR="006A6280"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 contamos con un gran reconocimiento en el sector</w:t>
      </w:r>
      <w:r w:rsidR="00071E1F" w:rsidRPr="00966C7C">
        <w:rPr>
          <w:rFonts w:ascii="Times New Roman" w:hAnsi="Times New Roman" w:cs="Times New Roman"/>
          <w:sz w:val="24"/>
          <w:szCs w:val="24"/>
          <w:lang w:val="es-CO"/>
        </w:rPr>
        <w:t>.</w:t>
      </w:r>
    </w:p>
    <w:p w14:paraId="1E5F5E94" w14:textId="1A807AB4" w:rsidR="002A020D" w:rsidRPr="00966C7C" w:rsidRDefault="002A020D" w:rsidP="00E04DF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 w:rsidRPr="00966C7C">
        <w:rPr>
          <w:rFonts w:ascii="Times New Roman" w:hAnsi="Times New Roman" w:cs="Times New Roman"/>
          <w:b/>
          <w:bCs/>
          <w:sz w:val="24"/>
          <w:szCs w:val="24"/>
          <w:lang w:val="es-CO"/>
        </w:rPr>
        <w:t>¿Cuáles son los principales clientes</w:t>
      </w:r>
      <w:r w:rsidR="00071E1F" w:rsidRPr="00966C7C"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 de Ferretería </w:t>
      </w:r>
      <w:r w:rsidR="00966C7C" w:rsidRPr="00966C7C">
        <w:rPr>
          <w:rFonts w:ascii="Times New Roman" w:hAnsi="Times New Roman" w:cs="Times New Roman"/>
          <w:b/>
          <w:bCs/>
          <w:sz w:val="24"/>
          <w:szCs w:val="24"/>
          <w:lang w:val="es-CO"/>
        </w:rPr>
        <w:t>Sánchez</w:t>
      </w:r>
      <w:r w:rsidR="00071E1F" w:rsidRPr="00966C7C"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 D S.A.S</w:t>
      </w:r>
      <w:r w:rsidRPr="00966C7C">
        <w:rPr>
          <w:rFonts w:ascii="Times New Roman" w:hAnsi="Times New Roman" w:cs="Times New Roman"/>
          <w:b/>
          <w:bCs/>
          <w:sz w:val="24"/>
          <w:szCs w:val="24"/>
          <w:lang w:val="es-CO"/>
        </w:rPr>
        <w:t>?</w:t>
      </w:r>
    </w:p>
    <w:p w14:paraId="633A81F4" w14:textId="03D354CF" w:rsidR="00531924" w:rsidRPr="00966C7C" w:rsidRDefault="00071E1F" w:rsidP="00E04DFD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es-CO"/>
        </w:rPr>
      </w:pPr>
      <w:r w:rsidRPr="00966C7C">
        <w:rPr>
          <w:rFonts w:ascii="Times New Roman" w:eastAsia="Times New Roman" w:hAnsi="Times New Roman" w:cs="Times New Roman"/>
          <w:color w:val="000000"/>
          <w:sz w:val="24"/>
          <w:szCs w:val="24"/>
          <w:lang w:val="es-CO" w:eastAsia="es-CO"/>
        </w:rPr>
        <w:t>Los principales clientes de la compañía se encuentran en diferentes sectores</w:t>
      </w:r>
      <w:r w:rsidR="00CB2B17" w:rsidRPr="00966C7C">
        <w:rPr>
          <w:rFonts w:ascii="Times New Roman" w:eastAsia="Times New Roman" w:hAnsi="Times New Roman" w:cs="Times New Roman"/>
          <w:color w:val="000000"/>
          <w:sz w:val="24"/>
          <w:szCs w:val="24"/>
          <w:lang w:val="es-CO" w:eastAsia="es-CO"/>
        </w:rPr>
        <w:t xml:space="preserve">, algunos de estos son </w:t>
      </w:r>
      <w:r w:rsidR="004A1CD9" w:rsidRPr="00966C7C">
        <w:rPr>
          <w:rFonts w:ascii="Times New Roman" w:eastAsia="Times New Roman" w:hAnsi="Times New Roman" w:cs="Times New Roman"/>
          <w:color w:val="000000"/>
          <w:sz w:val="24"/>
          <w:szCs w:val="24"/>
          <w:lang w:val="es-CO" w:eastAsia="es-CO"/>
        </w:rPr>
        <w:t>Autotanques de Colombia S.A.S,</w:t>
      </w:r>
      <w:r w:rsidR="00A26F9E" w:rsidRPr="00966C7C">
        <w:rPr>
          <w:rFonts w:ascii="Times New Roman" w:eastAsia="Times New Roman" w:hAnsi="Times New Roman" w:cs="Times New Roman"/>
          <w:color w:val="000000"/>
          <w:sz w:val="24"/>
          <w:szCs w:val="24"/>
          <w:lang w:val="es-CO" w:eastAsia="es-CO"/>
        </w:rPr>
        <w:t xml:space="preserve"> Urbanas S.A, Industrias Acuña LTDA, Inversiones JV LTDA,</w:t>
      </w:r>
      <w:r w:rsidR="004A1CD9" w:rsidRPr="00966C7C">
        <w:rPr>
          <w:rFonts w:ascii="Times New Roman" w:eastAsia="Times New Roman" w:hAnsi="Times New Roman" w:cs="Times New Roman"/>
          <w:color w:val="000000"/>
          <w:sz w:val="24"/>
          <w:szCs w:val="24"/>
          <w:lang w:val="es-CO" w:eastAsia="es-CO"/>
        </w:rPr>
        <w:t xml:space="preserve"> </w:t>
      </w:r>
      <w:r w:rsidR="00A26F9E" w:rsidRPr="00966C7C">
        <w:rPr>
          <w:rFonts w:ascii="Times New Roman" w:eastAsia="Times New Roman" w:hAnsi="Times New Roman" w:cs="Times New Roman"/>
          <w:color w:val="000000"/>
          <w:sz w:val="24"/>
          <w:szCs w:val="24"/>
          <w:lang w:val="es-CO" w:eastAsia="es-CO"/>
        </w:rPr>
        <w:t>entre otros.</w:t>
      </w:r>
    </w:p>
    <w:p w14:paraId="4074D9C9" w14:textId="0C8FAB20" w:rsidR="002A020D" w:rsidRPr="00966C7C" w:rsidRDefault="002A020D" w:rsidP="00E04DFD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es-CO"/>
        </w:rPr>
      </w:pPr>
      <w:r w:rsidRPr="00966C7C">
        <w:rPr>
          <w:rFonts w:ascii="Times New Roman" w:hAnsi="Times New Roman" w:cs="Times New Roman"/>
          <w:b/>
          <w:bCs/>
          <w:sz w:val="24"/>
          <w:szCs w:val="24"/>
          <w:lang w:val="es-CO"/>
        </w:rPr>
        <w:t>¿Cuáles son los principales proveedores</w:t>
      </w:r>
      <w:r w:rsidR="00F67B77" w:rsidRPr="00966C7C"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 de Ferretería </w:t>
      </w:r>
      <w:r w:rsidR="00966C7C" w:rsidRPr="00966C7C">
        <w:rPr>
          <w:rFonts w:ascii="Times New Roman" w:hAnsi="Times New Roman" w:cs="Times New Roman"/>
          <w:b/>
          <w:bCs/>
          <w:sz w:val="24"/>
          <w:szCs w:val="24"/>
          <w:lang w:val="es-CO"/>
        </w:rPr>
        <w:t>Sánchez</w:t>
      </w:r>
      <w:r w:rsidR="00F67B77" w:rsidRPr="00966C7C">
        <w:rPr>
          <w:rFonts w:ascii="Times New Roman" w:hAnsi="Times New Roman" w:cs="Times New Roman"/>
          <w:b/>
          <w:bCs/>
          <w:sz w:val="24"/>
          <w:szCs w:val="24"/>
          <w:lang w:val="es-CO"/>
        </w:rPr>
        <w:t xml:space="preserve"> D S.A.S</w:t>
      </w:r>
      <w:r w:rsidRPr="00966C7C">
        <w:rPr>
          <w:rFonts w:ascii="Times New Roman" w:hAnsi="Times New Roman" w:cs="Times New Roman"/>
          <w:b/>
          <w:bCs/>
          <w:sz w:val="24"/>
          <w:szCs w:val="24"/>
          <w:lang w:val="es-CO"/>
        </w:rPr>
        <w:t>?</w:t>
      </w:r>
    </w:p>
    <w:p w14:paraId="354819EA" w14:textId="2E5957F2" w:rsidR="00442418" w:rsidRPr="00966C7C" w:rsidRDefault="00702F96" w:rsidP="00E04DFD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es-CO"/>
        </w:rPr>
      </w:pPr>
      <w:r w:rsidRPr="00966C7C">
        <w:rPr>
          <w:rFonts w:ascii="Times New Roman" w:hAnsi="Times New Roman" w:cs="Times New Roman"/>
          <w:sz w:val="24"/>
          <w:szCs w:val="24"/>
          <w:lang w:val="es-CO"/>
        </w:rPr>
        <w:t xml:space="preserve">Nuestros principales proveedores son </w:t>
      </w:r>
      <w:r w:rsidRPr="00966C7C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Aceros Cortados S</w:t>
      </w:r>
      <w:r w:rsidR="00F67B77" w:rsidRPr="00966C7C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.</w:t>
      </w:r>
      <w:r w:rsidRPr="00966C7C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A, Corpacero S</w:t>
      </w:r>
      <w:r w:rsidR="00F67B77" w:rsidRPr="00966C7C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.</w:t>
      </w:r>
      <w:r w:rsidRPr="00966C7C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</w:t>
      </w:r>
      <w:r w:rsidR="00F67B77" w:rsidRPr="00966C7C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.</w:t>
      </w:r>
      <w:r w:rsidRPr="00966C7C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S, Acesco Colombia S</w:t>
      </w:r>
      <w:r w:rsidR="00F67B77" w:rsidRPr="00966C7C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.</w:t>
      </w:r>
      <w:r w:rsidRPr="00966C7C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</w:t>
      </w:r>
      <w:r w:rsidR="00F67B77" w:rsidRPr="00966C7C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.</w:t>
      </w:r>
      <w:r w:rsidRPr="00966C7C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S</w:t>
      </w:r>
      <w:r w:rsidR="00595572" w:rsidRPr="00966C7C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.</w:t>
      </w:r>
    </w:p>
    <w:sectPr w:rsidR="00442418" w:rsidRPr="00966C7C" w:rsidSect="00BA4DB7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01F5F"/>
    <w:multiLevelType w:val="hybridMultilevel"/>
    <w:tmpl w:val="EFC619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1C2"/>
    <w:rsid w:val="00022070"/>
    <w:rsid w:val="000418E7"/>
    <w:rsid w:val="00071E1F"/>
    <w:rsid w:val="0009057B"/>
    <w:rsid w:val="001406A0"/>
    <w:rsid w:val="00225596"/>
    <w:rsid w:val="002A020D"/>
    <w:rsid w:val="002D40A4"/>
    <w:rsid w:val="002E0054"/>
    <w:rsid w:val="00404E39"/>
    <w:rsid w:val="00442418"/>
    <w:rsid w:val="00450552"/>
    <w:rsid w:val="00466067"/>
    <w:rsid w:val="00467E1E"/>
    <w:rsid w:val="004A1CD9"/>
    <w:rsid w:val="00531924"/>
    <w:rsid w:val="0053453E"/>
    <w:rsid w:val="00595572"/>
    <w:rsid w:val="005E4955"/>
    <w:rsid w:val="005F1432"/>
    <w:rsid w:val="006A6280"/>
    <w:rsid w:val="00702F96"/>
    <w:rsid w:val="007641C2"/>
    <w:rsid w:val="007756CC"/>
    <w:rsid w:val="008518A5"/>
    <w:rsid w:val="00891082"/>
    <w:rsid w:val="00935CBB"/>
    <w:rsid w:val="00966C7C"/>
    <w:rsid w:val="00992C1F"/>
    <w:rsid w:val="00A15CA5"/>
    <w:rsid w:val="00A26F9E"/>
    <w:rsid w:val="00B5253E"/>
    <w:rsid w:val="00B85E8A"/>
    <w:rsid w:val="00BA4DB7"/>
    <w:rsid w:val="00CB2B17"/>
    <w:rsid w:val="00CD5650"/>
    <w:rsid w:val="00D85ABF"/>
    <w:rsid w:val="00E04DFD"/>
    <w:rsid w:val="00EE341A"/>
    <w:rsid w:val="00F05ED9"/>
    <w:rsid w:val="00F67B77"/>
    <w:rsid w:val="00F83C13"/>
    <w:rsid w:val="00F94AF1"/>
    <w:rsid w:val="00FB0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BE698"/>
  <w15:chartTrackingRefBased/>
  <w15:docId w15:val="{AD92B71F-F19C-4A3A-93AD-1DDFF27A6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pt-B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641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335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jimenez</dc:creator>
  <cp:keywords/>
  <dc:description/>
  <cp:lastModifiedBy>Cristhian Andres Rojas Garcia</cp:lastModifiedBy>
  <cp:revision>42</cp:revision>
  <dcterms:created xsi:type="dcterms:W3CDTF">2021-09-08T20:27:00Z</dcterms:created>
  <dcterms:modified xsi:type="dcterms:W3CDTF">2021-11-30T07:27:00Z</dcterms:modified>
</cp:coreProperties>
</file>